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FB37" w14:textId="48C8B69A" w:rsidR="001B5132" w:rsidRPr="0006629B" w:rsidRDefault="0006629B" w:rsidP="0006629B">
      <w:pPr>
        <w:bidi/>
        <w:spacing w:after="0" w:line="240" w:lineRule="auto"/>
        <w:jc w:val="center"/>
        <w:rPr>
          <w:rFonts w:cs="B Zar"/>
          <w:b/>
          <w:bCs/>
          <w:sz w:val="28"/>
          <w:szCs w:val="28"/>
        </w:rPr>
      </w:pPr>
      <w:r w:rsidRPr="0006629B">
        <w:rPr>
          <w:rFonts w:cs="B Zar" w:hint="cs"/>
          <w:b/>
          <w:bCs/>
          <w:sz w:val="28"/>
          <w:szCs w:val="28"/>
          <w:rtl/>
        </w:rPr>
        <w:t xml:space="preserve">خلاصه </w:t>
      </w:r>
      <w:r w:rsidR="001B5132" w:rsidRPr="0006629B">
        <w:rPr>
          <w:rFonts w:cs="B Zar"/>
          <w:b/>
          <w:bCs/>
          <w:sz w:val="28"/>
          <w:szCs w:val="28"/>
          <w:rtl/>
        </w:rPr>
        <w:t xml:space="preserve">تحلیل </w:t>
      </w:r>
      <w:r w:rsidRPr="0006629B">
        <w:rPr>
          <w:rFonts w:cs="B Zar" w:hint="cs"/>
          <w:b/>
          <w:bCs/>
          <w:sz w:val="28"/>
          <w:szCs w:val="28"/>
          <w:rtl/>
        </w:rPr>
        <w:t xml:space="preserve">جامع </w:t>
      </w:r>
      <w:r w:rsidR="001B5132" w:rsidRPr="0006629B">
        <w:rPr>
          <w:rFonts w:cs="B Zar"/>
          <w:b/>
          <w:bCs/>
          <w:sz w:val="28"/>
          <w:szCs w:val="28"/>
          <w:rtl/>
        </w:rPr>
        <w:t xml:space="preserve">فایل «چالش‌ها و نیازها تا آبان </w:t>
      </w:r>
      <w:r w:rsidR="001B5132" w:rsidRPr="0006629B">
        <w:rPr>
          <w:rFonts w:cs="B Zar"/>
          <w:b/>
          <w:bCs/>
          <w:sz w:val="28"/>
          <w:szCs w:val="28"/>
          <w:rtl/>
          <w:lang w:bidi="fa-IR"/>
        </w:rPr>
        <w:t>۱۴۰۴</w:t>
      </w:r>
      <w:r w:rsidR="001B5132" w:rsidRPr="0006629B">
        <w:rPr>
          <w:rFonts w:cs="B Zar" w:hint="cs"/>
          <w:b/>
          <w:bCs/>
          <w:sz w:val="28"/>
          <w:szCs w:val="28"/>
          <w:rtl/>
        </w:rPr>
        <w:t>»</w:t>
      </w:r>
    </w:p>
    <w:p w14:paraId="0873A0A2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1750C4FA">
          <v:rect id="_x0000_i1025" style="width:0;height:1.5pt" o:hralign="center" o:hrstd="t" o:hr="t" fillcolor="#a0a0a0" stroked="f"/>
        </w:pict>
      </w:r>
    </w:p>
    <w:p w14:paraId="56E61CF3" w14:textId="63FEBBE6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۱</w:t>
      </w:r>
      <w:r>
        <w:rPr>
          <w:rFonts w:cs="B Zar" w:hint="cs"/>
          <w:b/>
          <w:bCs/>
          <w:rtl/>
        </w:rPr>
        <w:t>)</w:t>
      </w:r>
      <w:r w:rsidRPr="001B5132">
        <w:rPr>
          <w:rFonts w:cs="B Zar"/>
          <w:b/>
          <w:bCs/>
        </w:rPr>
        <w:t xml:space="preserve"> </w:t>
      </w:r>
      <w:r w:rsidRPr="001B5132">
        <w:rPr>
          <w:rFonts w:cs="B Zar"/>
          <w:b/>
          <w:bCs/>
          <w:rtl/>
        </w:rPr>
        <w:t>دسته‌بندی کلان چالش‌ها (</w:t>
      </w: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  <w:rtl/>
        </w:rPr>
        <w:t xml:space="preserve"> خوشه اصلی + </w:t>
      </w:r>
      <w:r w:rsidRPr="001B5132">
        <w:rPr>
          <w:rFonts w:cs="B Zar"/>
          <w:b/>
          <w:bCs/>
          <w:rtl/>
          <w:lang w:bidi="fa-IR"/>
        </w:rPr>
        <w:t>۱۲</w:t>
      </w:r>
      <w:r w:rsidRPr="001B5132">
        <w:rPr>
          <w:rFonts w:cs="B Zar"/>
          <w:b/>
          <w:bCs/>
          <w:rtl/>
        </w:rPr>
        <w:t xml:space="preserve"> زیرحوزه دقیق</w:t>
      </w:r>
      <w:r>
        <w:rPr>
          <w:rFonts w:cs="B Zar" w:hint="cs"/>
          <w:b/>
          <w:bCs/>
          <w:rtl/>
        </w:rPr>
        <w:t>)</w:t>
      </w:r>
    </w:p>
    <w:p w14:paraId="54F175A9" w14:textId="73A4D739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مطابق داده‌های استخراج‌شده، چالش‌ها در چهار محور کلان قابل تجمیع هستند</w:t>
      </w:r>
      <w:r w:rsidRPr="001B5132">
        <w:rPr>
          <w:rFonts w:cs="B Zar"/>
        </w:rPr>
        <w:t>:</w:t>
      </w:r>
    </w:p>
    <w:p w14:paraId="4E3BB700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10A16139">
          <v:rect id="_x0000_i1026" style="width:0;height:1.5pt" o:hralign="center" o:hrstd="t" o:hr="t" fillcolor="#a0a0a0" stroked="f"/>
        </w:pict>
      </w:r>
    </w:p>
    <w:p w14:paraId="63E85656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 xml:space="preserve">خوشه اول </w:t>
      </w:r>
      <w:r w:rsidRPr="001B5132">
        <w:rPr>
          <w:rFonts w:ascii="Arial" w:hAnsi="Arial" w:cs="Arial" w:hint="cs"/>
          <w:b/>
          <w:bCs/>
          <w:rtl/>
        </w:rPr>
        <w:t>—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فرآوری،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تغلیظ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و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احیا</w:t>
      </w:r>
      <w:r w:rsidRPr="001B5132">
        <w:rPr>
          <w:rFonts w:cs="B Zar"/>
          <w:b/>
          <w:bCs/>
        </w:rPr>
        <w:t xml:space="preserve"> (Processing &amp; Metallurgy)</w:t>
      </w:r>
    </w:p>
    <w:p w14:paraId="63450B30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بزرگ‌ترین بخش چالش‌ها مربوط به این حوزه است</w:t>
      </w:r>
      <w:r w:rsidRPr="001B5132">
        <w:rPr>
          <w:rFonts w:cs="B Zar"/>
        </w:rPr>
        <w:t>.</w:t>
      </w:r>
    </w:p>
    <w:p w14:paraId="6ACB2A7E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>زیرحوزه‌های اصلی</w:t>
      </w:r>
      <w:r w:rsidRPr="001B5132">
        <w:rPr>
          <w:rFonts w:cs="B Zar"/>
          <w:b/>
          <w:bCs/>
        </w:rPr>
        <w:t>:</w:t>
      </w:r>
    </w:p>
    <w:p w14:paraId="0F2A1FDC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بهینه‌سازی مصرف انرژی در فرآیندها</w:t>
      </w:r>
    </w:p>
    <w:p w14:paraId="5E14E69B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بهینه‌سازی کوره قوس الکتریکی</w:t>
      </w:r>
      <w:r w:rsidRPr="001B5132">
        <w:rPr>
          <w:rFonts w:cs="B Zar"/>
        </w:rPr>
        <w:t xml:space="preserve"> (EAF)</w:t>
      </w:r>
    </w:p>
    <w:p w14:paraId="62DF9E2D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افزایش راندمان رکوپراتورها</w:t>
      </w:r>
    </w:p>
    <w:p w14:paraId="37C40455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طرح‌های بازیابی حرارت اتلافی</w:t>
      </w:r>
    </w:p>
    <w:p w14:paraId="75E6FE80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طراحی پیگ لاین برای لوله‌های انتقال دوغاب</w:t>
      </w:r>
    </w:p>
    <w:p w14:paraId="39BE7B99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افزایش راندمان نیروگاه خورشیدی با دنبال‌کننده نجومی</w:t>
      </w:r>
    </w:p>
    <w:p w14:paraId="5B98633D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هوشمند مصرف انرژی در مِدرِکس</w:t>
      </w:r>
    </w:p>
    <w:p w14:paraId="00240005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بهینه‌سازی کیفیت خوراک ورودی (کنسانتره، گندله، سنگ معدن)</w:t>
      </w:r>
    </w:p>
    <w:p w14:paraId="00215FAA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تأثیر خواص گندله بر کیفیت آهن اسفنجی</w:t>
      </w:r>
    </w:p>
    <w:p w14:paraId="1B5FB7CE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سولفور در کنسانتره</w:t>
      </w:r>
    </w:p>
    <w:p w14:paraId="421B20C8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سیلیس و ناخالصی‌ها</w:t>
      </w:r>
    </w:p>
    <w:p w14:paraId="25C56D5D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افزایش سطح ویژه (بلین) کنسانتره</w:t>
      </w:r>
    </w:p>
    <w:p w14:paraId="22015CB5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دانه‌بندی مناسب در تغلیظ</w:t>
      </w:r>
    </w:p>
    <w:p w14:paraId="294E5004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تجهیزات کارخانه‌ای و مهندسی معکوس</w:t>
      </w:r>
    </w:p>
    <w:p w14:paraId="3C606F23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ساخت کمپرسور ارزنر جهت واحد احیا</w:t>
      </w:r>
    </w:p>
    <w:p w14:paraId="5A9468B5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مهندسی معکوس بردهای رکتفایر لیچینگ</w:t>
      </w:r>
    </w:p>
    <w:p w14:paraId="0A81BD2D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ساخت تجهیزات دستگاه سیرکوفلاکس (پروب، یُک، پردازنده)</w:t>
      </w:r>
    </w:p>
    <w:p w14:paraId="2E431D86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ساخت غلتک صافکاری</w:t>
      </w:r>
    </w:p>
    <w:p w14:paraId="5FD05DAB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ساخت آلتراسونیک اتوماتیک</w:t>
      </w:r>
    </w:p>
    <w:p w14:paraId="57A6479B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فلوتاسیون و مواد شیمیایی</w:t>
      </w:r>
    </w:p>
    <w:p w14:paraId="2115E106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مصرف بهینه مواد شیمیایی</w:t>
      </w:r>
    </w:p>
    <w:p w14:paraId="5F66633E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استفاده از نسل جدید مواد شیمیایی</w:t>
      </w:r>
    </w:p>
    <w:p w14:paraId="75FA26F9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لحظه‌ای تجهیزات فلوتاسیون</w:t>
      </w:r>
    </w:p>
    <w:p w14:paraId="18B61C6A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 xml:space="preserve">Vision Computer + </w:t>
      </w:r>
      <w:r w:rsidRPr="001B5132">
        <w:rPr>
          <w:rFonts w:cs="B Zar"/>
          <w:rtl/>
        </w:rPr>
        <w:t>هوش مصنوعی برای اصلاح فلوتاسیون</w:t>
      </w:r>
    </w:p>
    <w:p w14:paraId="1D6CCF06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حذف سولفات از آب برگشتی (رسوب‌زایی)</w:t>
      </w:r>
    </w:p>
    <w:p w14:paraId="724EDBB7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lastRenderedPageBreak/>
        <w:t>سامانه‌های پایش لحظه‌ای و هوشمندسازی</w:t>
      </w:r>
    </w:p>
    <w:p w14:paraId="564FE0B5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آنلاین دانه‌بندی</w:t>
      </w:r>
    </w:p>
    <w:p w14:paraId="516C68E1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آنی ترکیب مواد روی نوار نقاله</w:t>
      </w:r>
    </w:p>
    <w:p w14:paraId="47005382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سیستم‌های هشدار برخورد در معدن</w:t>
      </w:r>
      <w:r w:rsidRPr="001B5132">
        <w:rPr>
          <w:rFonts w:cs="B Zar"/>
        </w:rPr>
        <w:t xml:space="preserve"> (Anti-Collision)</w:t>
      </w:r>
    </w:p>
    <w:p w14:paraId="72907EE9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سیستم‌های</w:t>
      </w:r>
      <w:r w:rsidRPr="001B5132">
        <w:rPr>
          <w:rFonts w:cs="B Zar"/>
        </w:rPr>
        <w:t xml:space="preserve"> IMS</w:t>
      </w:r>
      <w:r w:rsidRPr="001B5132">
        <w:rPr>
          <w:rFonts w:cs="B Zar"/>
          <w:rtl/>
        </w:rPr>
        <w:t>، یکپارچه‌سازی داده و داشبوردهای هوشمند</w:t>
      </w:r>
    </w:p>
    <w:p w14:paraId="2C61A4EF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پلتفرم‌های</w:t>
      </w:r>
      <w:r w:rsidRPr="001B5132">
        <w:rPr>
          <w:rFonts w:cs="B Zar"/>
        </w:rPr>
        <w:t xml:space="preserve"> AI </w:t>
      </w:r>
      <w:r w:rsidRPr="001B5132">
        <w:rPr>
          <w:rFonts w:cs="B Zar"/>
          <w:rtl/>
        </w:rPr>
        <w:t>محور برای بهینه‌سازی فرآیندها</w:t>
      </w:r>
    </w:p>
    <w:p w14:paraId="39013B11" w14:textId="77777777" w:rsidR="001B5132" w:rsidRPr="001B5132" w:rsidRDefault="001B5132" w:rsidP="001B5132">
      <w:pPr>
        <w:numPr>
          <w:ilvl w:val="0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کاهش مصرف آب و مدیریت آب</w:t>
      </w:r>
    </w:p>
    <w:p w14:paraId="7F43D7A2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مصرف آب در خطوط کنسانتره</w:t>
      </w:r>
    </w:p>
    <w:p w14:paraId="68B46799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جلوگیری از تبخیر سطحی در سد باطله</w:t>
      </w:r>
    </w:p>
    <w:p w14:paraId="6BF73B43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استفاده از گازهای سوخته برای آب‌بندی مخازن</w:t>
      </w:r>
    </w:p>
    <w:p w14:paraId="06A95BA6" w14:textId="77777777" w:rsidR="001B5132" w:rsidRPr="001B5132" w:rsidRDefault="001B5132" w:rsidP="001B5132">
      <w:pPr>
        <w:numPr>
          <w:ilvl w:val="1"/>
          <w:numId w:val="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بهینه‌سازی سیستم‌های خنک‌کاری</w:t>
      </w:r>
    </w:p>
    <w:p w14:paraId="2A2DAEC5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1A1B763D">
          <v:rect id="_x0000_i1027" style="width:0;height:1.5pt" o:hralign="center" o:hrstd="t" o:hr="t" fillcolor="#a0a0a0" stroked="f"/>
        </w:pict>
      </w:r>
    </w:p>
    <w:p w14:paraId="35968FA3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 xml:space="preserve">خوشه دوم </w:t>
      </w:r>
      <w:r w:rsidRPr="001B5132">
        <w:rPr>
          <w:rFonts w:ascii="Arial" w:hAnsi="Arial" w:cs="Arial" w:hint="cs"/>
          <w:b/>
          <w:bCs/>
          <w:rtl/>
        </w:rPr>
        <w:t>—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استخراج،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ماشین‌آلات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و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ژئومکانیک</w:t>
      </w:r>
    </w:p>
    <w:p w14:paraId="6C113269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>زیرحوزه‌های اصلی</w:t>
      </w:r>
      <w:r w:rsidRPr="001B5132">
        <w:rPr>
          <w:rFonts w:cs="B Zar"/>
          <w:b/>
          <w:bCs/>
        </w:rPr>
        <w:t>:</w:t>
      </w:r>
    </w:p>
    <w:p w14:paraId="6AC7C9F2" w14:textId="77777777" w:rsidR="001B5132" w:rsidRPr="001B5132" w:rsidRDefault="001B5132" w:rsidP="001B5132">
      <w:pPr>
        <w:numPr>
          <w:ilvl w:val="0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ایمنی عملیات معدنی</w:t>
      </w:r>
    </w:p>
    <w:p w14:paraId="0D9B4706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ارتعاشات آتشباری</w:t>
      </w:r>
    </w:p>
    <w:p w14:paraId="19005945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جلوگیری از ریزش‌های غیرمنتظره توده‌سنگ</w:t>
      </w:r>
    </w:p>
    <w:p w14:paraId="3D6D665C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دامپ‌های باطله</w:t>
      </w:r>
    </w:p>
    <w:p w14:paraId="28FCBD67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پلتفرم‌های ضدتصادف برای ماشین‌آلات</w:t>
      </w:r>
    </w:p>
    <w:p w14:paraId="02FAD411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کیفیت سوخت ماشین‌آلات سنگین</w:t>
      </w:r>
    </w:p>
    <w:p w14:paraId="6BA633C4" w14:textId="77777777" w:rsidR="001B5132" w:rsidRPr="001B5132" w:rsidRDefault="001B5132" w:rsidP="001B5132">
      <w:pPr>
        <w:numPr>
          <w:ilvl w:val="0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ماشین‌آلات سنگین و تعمیر و نگهداری</w:t>
      </w:r>
    </w:p>
    <w:p w14:paraId="621CCAC2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 xml:space="preserve">ساخت دنده پنج دامپتراک‌های </w:t>
      </w:r>
      <w:r w:rsidRPr="001B5132">
        <w:rPr>
          <w:rFonts w:cs="B Zar"/>
          <w:rtl/>
          <w:lang w:bidi="fa-IR"/>
        </w:rPr>
        <w:t>۱۳۵</w:t>
      </w:r>
      <w:r w:rsidRPr="001B5132">
        <w:rPr>
          <w:rFonts w:cs="B Zar"/>
          <w:rtl/>
        </w:rPr>
        <w:t xml:space="preserve"> و </w:t>
      </w:r>
      <w:r w:rsidRPr="001B5132">
        <w:rPr>
          <w:rFonts w:cs="B Zar"/>
          <w:rtl/>
          <w:lang w:bidi="fa-IR"/>
        </w:rPr>
        <w:t>۲۲۰</w:t>
      </w:r>
      <w:r w:rsidRPr="001B5132">
        <w:rPr>
          <w:rFonts w:cs="B Zar"/>
          <w:rtl/>
        </w:rPr>
        <w:t xml:space="preserve"> تنی</w:t>
      </w:r>
    </w:p>
    <w:p w14:paraId="059B5C42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بازو بسته‌کردن همزمان پیچ چرخ دامپتراک</w:t>
      </w:r>
    </w:p>
    <w:p w14:paraId="342EF30B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اولتراسونیک موتورهای احتراق داخلی</w:t>
      </w:r>
    </w:p>
    <w:p w14:paraId="082EC723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قطعات مناسب و توقف ماشین‌آلات سنگان</w:t>
      </w:r>
    </w:p>
    <w:p w14:paraId="059A50E7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ساخت تسمه نقاله برای معادن زغال‌سنگ</w:t>
      </w:r>
    </w:p>
    <w:p w14:paraId="0C1E5077" w14:textId="77777777" w:rsidR="001B5132" w:rsidRPr="001B5132" w:rsidRDefault="001B5132" w:rsidP="001B5132">
      <w:pPr>
        <w:numPr>
          <w:ilvl w:val="0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ژئومکانیک و پایداری معادن</w:t>
      </w:r>
    </w:p>
    <w:p w14:paraId="02018E98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ادغام پایش راداری با مدل‌های عددی برای سونگون</w:t>
      </w:r>
    </w:p>
    <w:p w14:paraId="10C81AE3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توسعه فناوری لایدار زمینی برای نقاط کم‌دید</w:t>
      </w:r>
    </w:p>
    <w:p w14:paraId="67BC3CBF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خزش و تغییر شکل‌های تدریجی دیواره‌ها</w:t>
      </w:r>
    </w:p>
    <w:p w14:paraId="3B736AC4" w14:textId="77777777" w:rsidR="001B5132" w:rsidRPr="001B5132" w:rsidRDefault="001B5132" w:rsidP="001B5132">
      <w:pPr>
        <w:numPr>
          <w:ilvl w:val="1"/>
          <w:numId w:val="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مدیریت حفاری با شبکه هوشمند داده</w:t>
      </w:r>
    </w:p>
    <w:p w14:paraId="55D3B2F3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2A93D448">
          <v:rect id="_x0000_i1028" style="width:0;height:1.5pt" o:hralign="center" o:hrstd="t" o:hr="t" fillcolor="#a0a0a0" stroked="f"/>
        </w:pict>
      </w:r>
    </w:p>
    <w:p w14:paraId="3584F4A3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 xml:space="preserve">خوشه سوم </w:t>
      </w:r>
      <w:r w:rsidRPr="001B5132">
        <w:rPr>
          <w:rFonts w:ascii="Arial" w:hAnsi="Arial" w:cs="Arial" w:hint="cs"/>
          <w:b/>
          <w:bCs/>
          <w:rtl/>
        </w:rPr>
        <w:t>—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محیط‌زیست،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انرژی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و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پسماند</w:t>
      </w:r>
    </w:p>
    <w:p w14:paraId="48A9DB52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lastRenderedPageBreak/>
        <w:t>زیرحوزه‌ها</w:t>
      </w:r>
      <w:r w:rsidRPr="001B5132">
        <w:rPr>
          <w:rFonts w:cs="B Zar"/>
          <w:b/>
          <w:bCs/>
        </w:rPr>
        <w:t>:</w:t>
      </w:r>
    </w:p>
    <w:p w14:paraId="374FA4EB" w14:textId="77777777" w:rsidR="001B5132" w:rsidRPr="001B5132" w:rsidRDefault="001B5132" w:rsidP="001B5132">
      <w:pPr>
        <w:numPr>
          <w:ilvl w:val="0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آب و محیط‌زیست</w:t>
      </w:r>
    </w:p>
    <w:p w14:paraId="057693D5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حذف سولفات از آب برگشتی</w:t>
      </w:r>
    </w:p>
    <w:p w14:paraId="3111F84B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آلودگی محیط‌زیستی باطله‌ها (زغالسنگ، مس، فولاد)</w:t>
      </w:r>
    </w:p>
    <w:p w14:paraId="196F2BA4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گردوغبار سنگ‌شکن‌ها</w:t>
      </w:r>
    </w:p>
    <w:p w14:paraId="58E9F69D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مدیریت آب در کوره‌ها، چیلرها، نیتروژن/اکسیژن مایع</w:t>
      </w:r>
    </w:p>
    <w:p w14:paraId="22A6BC2E" w14:textId="77777777" w:rsidR="001B5132" w:rsidRPr="001B5132" w:rsidRDefault="001B5132" w:rsidP="001B5132">
      <w:pPr>
        <w:numPr>
          <w:ilvl w:val="0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پسماند و بازیافت</w:t>
      </w:r>
    </w:p>
    <w:p w14:paraId="718DEDB3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بازیافت پوسته اکسیدی</w:t>
      </w:r>
      <w:r w:rsidRPr="001B5132">
        <w:rPr>
          <w:rFonts w:cs="B Zar"/>
        </w:rPr>
        <w:t xml:space="preserve"> (Steel Oxide Scale)</w:t>
      </w:r>
    </w:p>
    <w:p w14:paraId="6CE4E6AF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بازیابی ارزش از باطله‌های زغالسنگ</w:t>
      </w:r>
    </w:p>
    <w:p w14:paraId="2472AEC1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مدیریت پسماند سولفیدی و اکسیدی سرب و روی</w:t>
      </w:r>
    </w:p>
    <w:p w14:paraId="5EA6DA3C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بازیافت مواد از کنسانتره و گندله کم‌عیار</w:t>
      </w:r>
    </w:p>
    <w:p w14:paraId="420F0B82" w14:textId="77777777" w:rsidR="001B5132" w:rsidRPr="001B5132" w:rsidRDefault="001B5132" w:rsidP="001B5132">
      <w:pPr>
        <w:numPr>
          <w:ilvl w:val="0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انرژی</w:t>
      </w:r>
    </w:p>
    <w:p w14:paraId="563960A7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ناترازی انرژی در صنایع مس</w:t>
      </w:r>
    </w:p>
    <w:p w14:paraId="723DCC1E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بازیابی حرارت اتلافی</w:t>
      </w:r>
    </w:p>
    <w:p w14:paraId="47CC98DA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سیستم‌های هوشمند مدیریت خرید/تولید برق</w:t>
      </w:r>
    </w:p>
    <w:p w14:paraId="0F10CA13" w14:textId="77777777" w:rsidR="001B5132" w:rsidRPr="001B5132" w:rsidRDefault="001B5132" w:rsidP="001B5132">
      <w:pPr>
        <w:numPr>
          <w:ilvl w:val="1"/>
          <w:numId w:val="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طراحی</w:t>
      </w:r>
      <w:r w:rsidRPr="001B5132">
        <w:rPr>
          <w:rFonts w:cs="B Zar"/>
        </w:rPr>
        <w:t xml:space="preserve"> Active Feed </w:t>
      </w:r>
      <w:r w:rsidRPr="001B5132">
        <w:rPr>
          <w:rFonts w:cs="B Zar"/>
          <w:rtl/>
        </w:rPr>
        <w:t>برای موتورهای توان بالا</w:t>
      </w:r>
    </w:p>
    <w:p w14:paraId="1224FD71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0443AAFF">
          <v:rect id="_x0000_i1029" style="width:0;height:1.5pt" o:hralign="center" o:hrstd="t" o:hr="t" fillcolor="#a0a0a0" stroked="f"/>
        </w:pict>
      </w:r>
    </w:p>
    <w:p w14:paraId="301B96EB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 xml:space="preserve">خوشه چهارم </w:t>
      </w:r>
      <w:r w:rsidRPr="001B5132">
        <w:rPr>
          <w:rFonts w:ascii="Arial" w:hAnsi="Arial" w:cs="Arial" w:hint="cs"/>
          <w:b/>
          <w:bCs/>
          <w:rtl/>
        </w:rPr>
        <w:t>—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تحول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دیجیتال،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مدیریت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داده،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هوش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مصنوعی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و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منابع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انسانی</w:t>
      </w:r>
    </w:p>
    <w:p w14:paraId="2D79780F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</w:rPr>
        <w:t>زیرحوزه‌ها</w:t>
      </w:r>
      <w:r w:rsidRPr="001B5132">
        <w:rPr>
          <w:rFonts w:cs="B Zar"/>
          <w:b/>
          <w:bCs/>
        </w:rPr>
        <w:t>:</w:t>
      </w:r>
    </w:p>
    <w:p w14:paraId="27FFA441" w14:textId="77777777" w:rsidR="001B5132" w:rsidRPr="001B5132" w:rsidRDefault="001B5132" w:rsidP="001B5132">
      <w:pPr>
        <w:numPr>
          <w:ilvl w:val="0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یکپارچه‌سازی داده و سیستم‌ها</w:t>
      </w:r>
    </w:p>
    <w:p w14:paraId="154D0C0F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زیرساخت ارتباطی مناسب بین معدن</w:t>
      </w:r>
      <w:r w:rsidRPr="001B5132">
        <w:rPr>
          <w:rFonts w:ascii="Arial" w:hAnsi="Arial" w:cs="Arial" w:hint="cs"/>
          <w:rtl/>
        </w:rPr>
        <w:t>–</w:t>
      </w:r>
      <w:r w:rsidRPr="001B5132">
        <w:rPr>
          <w:rFonts w:cs="B Zar" w:hint="cs"/>
          <w:rtl/>
        </w:rPr>
        <w:t>کارخانه</w:t>
      </w:r>
    </w:p>
    <w:p w14:paraId="47D46900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داده‌های جزیره‌ای و عدم وجود داشبورد مدیریتی</w:t>
      </w:r>
    </w:p>
    <w:p w14:paraId="3ACCFEC4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ضرورت اجرای</w:t>
      </w:r>
      <w:r w:rsidRPr="001B5132">
        <w:rPr>
          <w:rFonts w:cs="B Zar"/>
        </w:rPr>
        <w:t xml:space="preserve"> IMS</w:t>
      </w:r>
      <w:r w:rsidRPr="001B5132">
        <w:rPr>
          <w:rFonts w:cs="B Zar"/>
          <w:rtl/>
        </w:rPr>
        <w:t xml:space="preserve">، </w:t>
      </w:r>
      <w:r w:rsidRPr="001B5132">
        <w:rPr>
          <w:rFonts w:cs="B Zar"/>
        </w:rPr>
        <w:t>ISO</w:t>
      </w:r>
      <w:r w:rsidRPr="001B5132">
        <w:rPr>
          <w:rFonts w:cs="B Zar"/>
          <w:rtl/>
        </w:rPr>
        <w:t xml:space="preserve">، </w:t>
      </w:r>
      <w:r w:rsidRPr="001B5132">
        <w:rPr>
          <w:rFonts w:cs="B Zar"/>
        </w:rPr>
        <w:t>HSE-IMS</w:t>
      </w:r>
    </w:p>
    <w:p w14:paraId="65566FE8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پلتفرم هوشمندسازی فرآیندها</w:t>
      </w:r>
    </w:p>
    <w:p w14:paraId="400FF4CB" w14:textId="77777777" w:rsidR="001B5132" w:rsidRPr="001B5132" w:rsidRDefault="001B5132" w:rsidP="001B5132">
      <w:pPr>
        <w:numPr>
          <w:ilvl w:val="0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سامانه‌های هوشمند تصمیم‌یار</w:t>
      </w:r>
    </w:p>
    <w:p w14:paraId="3F2EDD99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 xml:space="preserve">Point Set </w:t>
      </w:r>
      <w:r w:rsidRPr="001B5132">
        <w:rPr>
          <w:rFonts w:cs="B Zar"/>
          <w:rtl/>
        </w:rPr>
        <w:t>هوشمند برای مدیریت شیفت‌ها</w:t>
      </w:r>
    </w:p>
    <w:p w14:paraId="03F805DC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>Smart Predictive Maintenance</w:t>
      </w:r>
    </w:p>
    <w:p w14:paraId="5D058324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مدیریت هوشمند ترابری</w:t>
      </w:r>
      <w:r w:rsidRPr="001B5132">
        <w:rPr>
          <w:rFonts w:cs="B Zar"/>
        </w:rPr>
        <w:t xml:space="preserve"> (Dispatching)</w:t>
      </w:r>
    </w:p>
    <w:p w14:paraId="3784DB17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آنلاین نوارها، مواد، تجهیزات</w:t>
      </w:r>
    </w:p>
    <w:p w14:paraId="7ED5C11E" w14:textId="77777777" w:rsidR="001B5132" w:rsidRPr="001B5132" w:rsidRDefault="001B5132" w:rsidP="001B5132">
      <w:pPr>
        <w:numPr>
          <w:ilvl w:val="0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b/>
          <w:bCs/>
          <w:rtl/>
        </w:rPr>
        <w:t>منابع انسانی و آموزش</w:t>
      </w:r>
    </w:p>
    <w:p w14:paraId="695E8BD7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سامانه هوشمند گزینش و ارزیابی شایستگی</w:t>
      </w:r>
    </w:p>
    <w:p w14:paraId="6B279F54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آموزش مبتنی بر واقعیت مجازی</w:t>
      </w:r>
      <w:r w:rsidRPr="001B5132">
        <w:rPr>
          <w:rFonts w:cs="B Zar"/>
        </w:rPr>
        <w:t xml:space="preserve"> (VR) </w:t>
      </w:r>
      <w:r w:rsidRPr="001B5132">
        <w:rPr>
          <w:rFonts w:cs="B Zar"/>
          <w:rtl/>
        </w:rPr>
        <w:t>در معادن</w:t>
      </w:r>
    </w:p>
    <w:p w14:paraId="6A184CC1" w14:textId="77777777" w:rsidR="001B5132" w:rsidRPr="001B5132" w:rsidRDefault="001B5132" w:rsidP="001B5132">
      <w:pPr>
        <w:numPr>
          <w:ilvl w:val="1"/>
          <w:numId w:val="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ارزیابی صلاحیت اپراتورها با سنجش رفتاری</w:t>
      </w:r>
    </w:p>
    <w:p w14:paraId="4145700A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lastRenderedPageBreak/>
        <w:pict w14:anchorId="3303AE23">
          <v:rect id="_x0000_i1030" style="width:0;height:1.5pt" o:hralign="center" o:hrstd="t" o:hr="t" fillcolor="#a0a0a0" stroked="f"/>
        </w:pict>
      </w:r>
    </w:p>
    <w:p w14:paraId="1FE80700" w14:textId="043D26B3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۲</w:t>
      </w:r>
      <w:r w:rsidR="00115DFB">
        <w:rPr>
          <w:rFonts w:cs="B Zar" w:hint="cs"/>
          <w:b/>
          <w:bCs/>
          <w:rtl/>
          <w:lang w:bidi="fa-IR"/>
        </w:rPr>
        <w:t>) ت</w:t>
      </w:r>
      <w:r w:rsidRPr="001B5132">
        <w:rPr>
          <w:rFonts w:cs="B Zar"/>
          <w:b/>
          <w:bCs/>
          <w:rtl/>
        </w:rPr>
        <w:t>حلیل ریشه‌ای مشکلات</w:t>
      </w:r>
      <w:r w:rsidRPr="001B5132">
        <w:rPr>
          <w:rFonts w:cs="B Zar"/>
          <w:b/>
          <w:bCs/>
        </w:rPr>
        <w:t xml:space="preserve"> (Root Cause Analysis)</w:t>
      </w:r>
    </w:p>
    <w:p w14:paraId="23615CE6" w14:textId="4363E193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 xml:space="preserve">با تلفیق چالش‌ها، </w:t>
      </w:r>
      <w:r w:rsidRPr="001B5132">
        <w:rPr>
          <w:rFonts w:cs="B Zar"/>
          <w:rtl/>
          <w:lang w:bidi="fa-IR"/>
        </w:rPr>
        <w:t>۷</w:t>
      </w:r>
      <w:r w:rsidRPr="001B5132">
        <w:rPr>
          <w:rFonts w:cs="B Zar"/>
          <w:rtl/>
        </w:rPr>
        <w:t xml:space="preserve"> علت ریشه‌ای برای مشکلات صنعت استخراج می‌شود</w:t>
      </w:r>
      <w:r w:rsidRPr="001B5132">
        <w:rPr>
          <w:rFonts w:cs="B Zar"/>
        </w:rPr>
        <w:t>:</w:t>
      </w:r>
    </w:p>
    <w:p w14:paraId="6935AB7C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۱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فرسودگی تجهیزات و وابستگی شدید به واردات</w:t>
      </w:r>
    </w:p>
    <w:p w14:paraId="4B009C46" w14:textId="77777777" w:rsidR="001B5132" w:rsidRPr="001B5132" w:rsidRDefault="001B5132" w:rsidP="001B5132">
      <w:pPr>
        <w:numPr>
          <w:ilvl w:val="0"/>
          <w:numId w:val="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برد الکترونیکی، کمپرسورها، غلتک‌ها، مادول‌های فرآوری</w:t>
      </w:r>
    </w:p>
    <w:p w14:paraId="7177F64E" w14:textId="77777777" w:rsidR="001B5132" w:rsidRPr="001B5132" w:rsidRDefault="001B5132" w:rsidP="001B5132">
      <w:pPr>
        <w:numPr>
          <w:ilvl w:val="0"/>
          <w:numId w:val="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 xml:space="preserve">تحریم + نبود تولیدکننده داخلی </w:t>
      </w:r>
      <w:r w:rsidRPr="001B5132">
        <w:rPr>
          <w:rFonts w:ascii="Arial" w:hAnsi="Arial" w:cs="Arial" w:hint="cs"/>
          <w:rtl/>
        </w:rPr>
        <w:t>→</w:t>
      </w:r>
      <w:r w:rsidRPr="001B5132">
        <w:rPr>
          <w:rFonts w:cs="B Zar"/>
          <w:rtl/>
        </w:rPr>
        <w:t xml:space="preserve"> </w:t>
      </w:r>
      <w:r w:rsidRPr="001B5132">
        <w:rPr>
          <w:rFonts w:cs="B Zar" w:hint="cs"/>
          <w:rtl/>
        </w:rPr>
        <w:t>توقفات،</w:t>
      </w:r>
      <w:r w:rsidRPr="001B5132">
        <w:rPr>
          <w:rFonts w:cs="B Zar"/>
          <w:rtl/>
        </w:rPr>
        <w:t xml:space="preserve"> </w:t>
      </w:r>
      <w:r w:rsidRPr="001B5132">
        <w:rPr>
          <w:rFonts w:cs="B Zar" w:hint="cs"/>
          <w:rtl/>
        </w:rPr>
        <w:t>کاهش</w:t>
      </w:r>
      <w:r w:rsidRPr="001B5132">
        <w:rPr>
          <w:rFonts w:cs="B Zar"/>
          <w:rtl/>
        </w:rPr>
        <w:t xml:space="preserve"> </w:t>
      </w:r>
      <w:r w:rsidRPr="001B5132">
        <w:rPr>
          <w:rFonts w:cs="B Zar" w:hint="cs"/>
          <w:rtl/>
        </w:rPr>
        <w:t>راندمان</w:t>
      </w:r>
    </w:p>
    <w:p w14:paraId="2230F61D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۲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ناترازی انرژی و مصرف بالای گاز و برق</w:t>
      </w:r>
    </w:p>
    <w:p w14:paraId="4B5E800A" w14:textId="77777777" w:rsidR="001B5132" w:rsidRPr="001B5132" w:rsidRDefault="001B5132" w:rsidP="001B5132">
      <w:pPr>
        <w:numPr>
          <w:ilvl w:val="0"/>
          <w:numId w:val="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کوره‌های</w:t>
      </w:r>
      <w:r w:rsidRPr="001B5132">
        <w:rPr>
          <w:rFonts w:cs="B Zar"/>
        </w:rPr>
        <w:t xml:space="preserve"> EAF</w:t>
      </w:r>
      <w:r w:rsidRPr="001B5132">
        <w:rPr>
          <w:rFonts w:cs="B Zar"/>
          <w:rtl/>
        </w:rPr>
        <w:t>، رکوپراتورها، نیروگاه‌های خورشیدی ناکارا</w:t>
      </w:r>
    </w:p>
    <w:p w14:paraId="0362E0BE" w14:textId="77777777" w:rsidR="001B5132" w:rsidRPr="001B5132" w:rsidRDefault="001B5132" w:rsidP="001B5132">
      <w:pPr>
        <w:numPr>
          <w:ilvl w:val="0"/>
          <w:numId w:val="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</w:t>
      </w:r>
      <w:r w:rsidRPr="001B5132">
        <w:rPr>
          <w:rFonts w:cs="B Zar"/>
        </w:rPr>
        <w:t xml:space="preserve"> Point Set </w:t>
      </w:r>
      <w:r w:rsidRPr="001B5132">
        <w:rPr>
          <w:rFonts w:cs="B Zar"/>
          <w:rtl/>
        </w:rPr>
        <w:t>بهینه</w:t>
      </w:r>
    </w:p>
    <w:p w14:paraId="03549C17" w14:textId="77777777" w:rsidR="001B5132" w:rsidRPr="001B5132" w:rsidRDefault="001B5132" w:rsidP="001B5132">
      <w:pPr>
        <w:numPr>
          <w:ilvl w:val="0"/>
          <w:numId w:val="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سیستم هوشمند مصرف</w:t>
      </w:r>
    </w:p>
    <w:p w14:paraId="5FF4C145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۳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تغییر ژنز معادن و افت کیفیت خوراک</w:t>
      </w:r>
    </w:p>
    <w:p w14:paraId="4BA766A2" w14:textId="77777777" w:rsidR="001B5132" w:rsidRPr="001B5132" w:rsidRDefault="001B5132" w:rsidP="001B5132">
      <w:pPr>
        <w:numPr>
          <w:ilvl w:val="0"/>
          <w:numId w:val="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مگنتیت، افزایش هماتیت</w:t>
      </w:r>
    </w:p>
    <w:p w14:paraId="70193B47" w14:textId="77777777" w:rsidR="001B5132" w:rsidRPr="001B5132" w:rsidRDefault="001B5132" w:rsidP="001B5132">
      <w:pPr>
        <w:numPr>
          <w:ilvl w:val="0"/>
          <w:numId w:val="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افزایش سولفور، سیلیس و منگنز</w:t>
      </w:r>
    </w:p>
    <w:p w14:paraId="1303F840" w14:textId="77777777" w:rsidR="001B5132" w:rsidRPr="001B5132" w:rsidRDefault="001B5132" w:rsidP="001B5132">
      <w:pPr>
        <w:numPr>
          <w:ilvl w:val="0"/>
          <w:numId w:val="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نیاز به فناوری‌های جدید فرآوری</w:t>
      </w:r>
    </w:p>
    <w:p w14:paraId="1A5760A1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عدم وجود زیرساخت داده و هوشمندسازی</w:t>
      </w:r>
    </w:p>
    <w:p w14:paraId="2522CEDE" w14:textId="77777777" w:rsidR="001B5132" w:rsidRPr="001B5132" w:rsidRDefault="001B5132" w:rsidP="001B5132">
      <w:pPr>
        <w:numPr>
          <w:ilvl w:val="0"/>
          <w:numId w:val="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داده‌های غیر یکپارچه</w:t>
      </w:r>
    </w:p>
    <w:p w14:paraId="4366CDF9" w14:textId="77777777" w:rsidR="001B5132" w:rsidRPr="001B5132" w:rsidRDefault="001B5132" w:rsidP="001B5132">
      <w:pPr>
        <w:numPr>
          <w:ilvl w:val="0"/>
          <w:numId w:val="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پایش لحظه‌ای تجهیزات</w:t>
      </w:r>
    </w:p>
    <w:p w14:paraId="59F8B38E" w14:textId="77777777" w:rsidR="001B5132" w:rsidRPr="001B5132" w:rsidRDefault="001B5132" w:rsidP="001B5132">
      <w:pPr>
        <w:numPr>
          <w:ilvl w:val="0"/>
          <w:numId w:val="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سیستم‌های کنترل سنتی و فاقد یادگیری</w:t>
      </w:r>
    </w:p>
    <w:p w14:paraId="350D3038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۵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مشکلات جدی محیط‌زیستی و پسماند</w:t>
      </w:r>
    </w:p>
    <w:p w14:paraId="55FFA1D2" w14:textId="77777777" w:rsidR="001B5132" w:rsidRPr="001B5132" w:rsidRDefault="001B5132" w:rsidP="001B5132">
      <w:pPr>
        <w:numPr>
          <w:ilvl w:val="0"/>
          <w:numId w:val="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تبخیر شدید آب سدهای باطله</w:t>
      </w:r>
    </w:p>
    <w:p w14:paraId="4AEFC816" w14:textId="77777777" w:rsidR="001B5132" w:rsidRPr="001B5132" w:rsidRDefault="001B5132" w:rsidP="001B5132">
      <w:pPr>
        <w:numPr>
          <w:ilvl w:val="0"/>
          <w:numId w:val="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آلودگی سولفوری</w:t>
      </w:r>
      <w:r w:rsidRPr="001B5132">
        <w:rPr>
          <w:rFonts w:ascii="Arial" w:hAnsi="Arial" w:cs="Arial" w:hint="cs"/>
          <w:rtl/>
        </w:rPr>
        <w:t>–</w:t>
      </w:r>
      <w:r w:rsidRPr="001B5132">
        <w:rPr>
          <w:rFonts w:cs="B Zar" w:hint="cs"/>
          <w:rtl/>
        </w:rPr>
        <w:t>اسیدی</w:t>
      </w:r>
    </w:p>
    <w:p w14:paraId="6BDBC2D0" w14:textId="77777777" w:rsidR="001B5132" w:rsidRPr="001B5132" w:rsidRDefault="001B5132" w:rsidP="001B5132">
      <w:pPr>
        <w:numPr>
          <w:ilvl w:val="0"/>
          <w:numId w:val="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آلودگی هوا و گردوغبار</w:t>
      </w:r>
    </w:p>
    <w:p w14:paraId="68CDA90F" w14:textId="77777777" w:rsidR="001B5132" w:rsidRPr="001B5132" w:rsidRDefault="001B5132" w:rsidP="001B5132">
      <w:pPr>
        <w:numPr>
          <w:ilvl w:val="0"/>
          <w:numId w:val="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نظام مدیریت پسماند معدنی</w:t>
      </w:r>
    </w:p>
    <w:p w14:paraId="34DB9C43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۶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شکاف مهارتی و ضعف آموزش اپراتورها</w:t>
      </w:r>
    </w:p>
    <w:p w14:paraId="68067AD2" w14:textId="77777777" w:rsidR="001B5132" w:rsidRPr="001B5132" w:rsidRDefault="001B5132" w:rsidP="001B5132">
      <w:pPr>
        <w:numPr>
          <w:ilvl w:val="0"/>
          <w:numId w:val="10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حوادث ناشی از فقدان آموزش</w:t>
      </w:r>
    </w:p>
    <w:p w14:paraId="5BA2CB3D" w14:textId="77777777" w:rsidR="001B5132" w:rsidRPr="001B5132" w:rsidRDefault="001B5132" w:rsidP="001B5132">
      <w:pPr>
        <w:numPr>
          <w:ilvl w:val="0"/>
          <w:numId w:val="10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</w:t>
      </w:r>
      <w:r w:rsidRPr="001B5132">
        <w:rPr>
          <w:rFonts w:cs="B Zar"/>
        </w:rPr>
        <w:t xml:space="preserve"> VR Simulation </w:t>
      </w:r>
      <w:r w:rsidRPr="001B5132">
        <w:rPr>
          <w:rFonts w:cs="B Zar"/>
          <w:rtl/>
        </w:rPr>
        <w:t>برای آموزش کم‌خطر</w:t>
      </w:r>
    </w:p>
    <w:p w14:paraId="0F5BD428" w14:textId="77777777" w:rsidR="001B5132" w:rsidRPr="001B5132" w:rsidRDefault="001B5132" w:rsidP="001B5132">
      <w:pPr>
        <w:numPr>
          <w:ilvl w:val="0"/>
          <w:numId w:val="10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 ارزیابی شایستگی</w:t>
      </w:r>
    </w:p>
    <w:p w14:paraId="50E6B2B6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۷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نبود مدیریت لجستیک و ماشین‌آلات هوشمند</w:t>
      </w:r>
    </w:p>
    <w:p w14:paraId="3D62C217" w14:textId="77777777" w:rsidR="001B5132" w:rsidRPr="001B5132" w:rsidRDefault="001B5132" w:rsidP="001B5132">
      <w:pPr>
        <w:numPr>
          <w:ilvl w:val="0"/>
          <w:numId w:val="1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نبود</w:t>
      </w:r>
      <w:r w:rsidRPr="001B5132">
        <w:rPr>
          <w:rFonts w:cs="B Zar"/>
        </w:rPr>
        <w:t xml:space="preserve"> Dispatching</w:t>
      </w:r>
    </w:p>
    <w:p w14:paraId="10BCBB42" w14:textId="77777777" w:rsidR="001B5132" w:rsidRPr="001B5132" w:rsidRDefault="001B5132" w:rsidP="001B5132">
      <w:pPr>
        <w:numPr>
          <w:ilvl w:val="0"/>
          <w:numId w:val="1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توقفات زیاد ماشین‌آلات</w:t>
      </w:r>
    </w:p>
    <w:p w14:paraId="336890B8" w14:textId="77777777" w:rsidR="001B5132" w:rsidRPr="001B5132" w:rsidRDefault="001B5132" w:rsidP="001B5132">
      <w:pPr>
        <w:numPr>
          <w:ilvl w:val="0"/>
          <w:numId w:val="1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سنتی ناوگان</w:t>
      </w:r>
    </w:p>
    <w:p w14:paraId="4D84B018" w14:textId="77777777" w:rsidR="001B5132" w:rsidRPr="001B5132" w:rsidRDefault="001B5132" w:rsidP="001B5132">
      <w:pPr>
        <w:numPr>
          <w:ilvl w:val="0"/>
          <w:numId w:val="11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سوخت بی‌کیفیت</w:t>
      </w:r>
    </w:p>
    <w:p w14:paraId="76646CF8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2F3C42B7">
          <v:rect id="_x0000_i1031" style="width:0;height:1.5pt" o:hralign="center" o:hrstd="t" o:hr="t" fillcolor="#a0a0a0" stroked="f"/>
        </w:pict>
      </w:r>
    </w:p>
    <w:p w14:paraId="05B567A6" w14:textId="54FE1525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lastRenderedPageBreak/>
        <w:t>۳</w:t>
      </w:r>
      <w:r w:rsidR="00B84FA0">
        <w:rPr>
          <w:rFonts w:cs="B Zar" w:hint="cs"/>
          <w:b/>
          <w:bCs/>
          <w:rtl/>
        </w:rPr>
        <w:t>)</w:t>
      </w:r>
      <w:r w:rsidRPr="001B5132">
        <w:rPr>
          <w:rFonts w:cs="B Zar"/>
          <w:b/>
          <w:bCs/>
        </w:rPr>
        <w:t xml:space="preserve"> </w:t>
      </w:r>
      <w:r w:rsidRPr="001B5132">
        <w:rPr>
          <w:rFonts w:cs="B Zar"/>
          <w:b/>
          <w:bCs/>
          <w:rtl/>
        </w:rPr>
        <w:t>فرصت‌های قابل اقدام برای ایمینو (پیشنهادهای سیاستی + اجرایی</w:t>
      </w:r>
      <w:r w:rsidR="00B84FA0">
        <w:rPr>
          <w:rFonts w:cs="B Zar" w:hint="cs"/>
          <w:b/>
          <w:bCs/>
          <w:rtl/>
        </w:rPr>
        <w:t>)</w:t>
      </w:r>
    </w:p>
    <w:p w14:paraId="1B560108" w14:textId="4D1B674A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 xml:space="preserve">بر اساس چالش‌ها، </w:t>
      </w:r>
      <w:r w:rsidRPr="001B5132">
        <w:rPr>
          <w:rFonts w:cs="B Zar"/>
          <w:b/>
          <w:bCs/>
          <w:rtl/>
          <w:lang w:bidi="fa-IR"/>
        </w:rPr>
        <w:t>۹</w:t>
      </w:r>
      <w:r w:rsidRPr="001B5132">
        <w:rPr>
          <w:rFonts w:cs="B Zar"/>
          <w:b/>
          <w:bCs/>
        </w:rPr>
        <w:t xml:space="preserve"> </w:t>
      </w:r>
      <w:r w:rsidRPr="001B5132">
        <w:rPr>
          <w:rFonts w:cs="B Zar"/>
          <w:b/>
          <w:bCs/>
          <w:rtl/>
        </w:rPr>
        <w:t xml:space="preserve">محور سیاستی </w:t>
      </w:r>
      <w:r w:rsidRPr="001B5132">
        <w:rPr>
          <w:rFonts w:ascii="Arial" w:hAnsi="Arial" w:cs="Arial" w:hint="cs"/>
          <w:b/>
          <w:bCs/>
          <w:rtl/>
        </w:rPr>
        <w:t>–</w:t>
      </w:r>
      <w:r w:rsidRPr="001B5132">
        <w:rPr>
          <w:rFonts w:cs="B Zar"/>
          <w:b/>
          <w:bCs/>
          <w:rtl/>
        </w:rPr>
        <w:t xml:space="preserve"> </w:t>
      </w:r>
      <w:r w:rsidRPr="001B5132">
        <w:rPr>
          <w:rFonts w:cs="B Zar" w:hint="cs"/>
          <w:b/>
          <w:bCs/>
          <w:rtl/>
        </w:rPr>
        <w:t>اجرایی</w:t>
      </w:r>
      <w:r w:rsidRPr="001B5132">
        <w:rPr>
          <w:rFonts w:cs="B Zar"/>
          <w:rtl/>
        </w:rPr>
        <w:t xml:space="preserve"> پیشنهاد می‌شود</w:t>
      </w:r>
      <w:r w:rsidRPr="001B5132">
        <w:rPr>
          <w:rFonts w:cs="B Zar"/>
        </w:rPr>
        <w:t>:</w:t>
      </w:r>
    </w:p>
    <w:p w14:paraId="4D724C73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35D843B1">
          <v:rect id="_x0000_i1032" style="width:0;height:1.5pt" o:hralign="center" o:hrstd="t" o:hr="t" fillcolor="#a0a0a0" stroked="f"/>
        </w:pict>
      </w:r>
    </w:p>
    <w:p w14:paraId="34EBA8A0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۱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تعریف «کلان‌پروژه هوشمندسازی معدن و کارخانه» در ایمیدرو</w:t>
      </w:r>
      <w:r w:rsidRPr="001B5132">
        <w:rPr>
          <w:rFonts w:ascii="Arial" w:hAnsi="Arial" w:cs="Arial" w:hint="cs"/>
          <w:b/>
          <w:bCs/>
          <w:rtl/>
        </w:rPr>
        <w:t>–</w:t>
      </w:r>
      <w:r w:rsidRPr="001B5132">
        <w:rPr>
          <w:rFonts w:cs="B Zar" w:hint="cs"/>
          <w:b/>
          <w:bCs/>
          <w:rtl/>
        </w:rPr>
        <w:t>ایمینو</w:t>
      </w:r>
    </w:p>
    <w:p w14:paraId="4FB0DB97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پوشش‌دهنده</w:t>
      </w:r>
      <w:r w:rsidRPr="001B5132">
        <w:rPr>
          <w:rFonts w:cs="B Zar"/>
        </w:rPr>
        <w:t>:</w:t>
      </w:r>
    </w:p>
    <w:p w14:paraId="4EE5050C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پایش لحظه‌ای مواد</w:t>
      </w:r>
    </w:p>
    <w:p w14:paraId="42FF8B5B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کنترل دما/فشار/ترکیب گاز</w:t>
      </w:r>
    </w:p>
    <w:p w14:paraId="6091EE69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دانه‌بندی هوشمند</w:t>
      </w:r>
    </w:p>
    <w:p w14:paraId="59740F81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ضدتصادف</w:t>
      </w:r>
    </w:p>
    <w:p w14:paraId="5483AE24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>Dispatching</w:t>
      </w:r>
    </w:p>
    <w:p w14:paraId="5ABC7298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>Point Set Optimization</w:t>
      </w:r>
    </w:p>
    <w:p w14:paraId="0A85110E" w14:textId="77777777" w:rsidR="001B5132" w:rsidRPr="001B5132" w:rsidRDefault="001B5132" w:rsidP="001B5132">
      <w:pPr>
        <w:numPr>
          <w:ilvl w:val="0"/>
          <w:numId w:val="12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داشبوردهای مدیریتی</w:t>
      </w:r>
    </w:p>
    <w:p w14:paraId="2DEC05C7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44A9B5A4">
          <v:rect id="_x0000_i1033" style="width:0;height:1.5pt" o:hralign="center" o:hrstd="t" o:hr="t" fillcolor="#a0a0a0" stroked="f"/>
        </w:pict>
      </w:r>
    </w:p>
    <w:p w14:paraId="52A665E7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۲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ایجاد «کنسرسیوم مهندسی معکوس تجهیزات معدنی</w:t>
      </w:r>
      <w:r w:rsidRPr="001B5132">
        <w:rPr>
          <w:rFonts w:cs="B Zar"/>
          <w:b/>
          <w:bCs/>
        </w:rPr>
        <w:t>»</w:t>
      </w:r>
    </w:p>
    <w:p w14:paraId="54A03B1D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تمرکز بر</w:t>
      </w:r>
      <w:r w:rsidRPr="001B5132">
        <w:rPr>
          <w:rFonts w:cs="B Zar"/>
        </w:rPr>
        <w:t>:</w:t>
      </w:r>
    </w:p>
    <w:p w14:paraId="2208AC77" w14:textId="77777777" w:rsidR="001B5132" w:rsidRPr="001B5132" w:rsidRDefault="001B5132" w:rsidP="001B5132">
      <w:pPr>
        <w:numPr>
          <w:ilvl w:val="0"/>
          <w:numId w:val="1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رکتفایر لیچینگ</w:t>
      </w:r>
    </w:p>
    <w:p w14:paraId="41CD1E68" w14:textId="77777777" w:rsidR="001B5132" w:rsidRPr="001B5132" w:rsidRDefault="001B5132" w:rsidP="001B5132">
      <w:pPr>
        <w:numPr>
          <w:ilvl w:val="0"/>
          <w:numId w:val="1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دستگاه‌های سیرکوفلاکس</w:t>
      </w:r>
    </w:p>
    <w:p w14:paraId="75145910" w14:textId="77777777" w:rsidR="001B5132" w:rsidRPr="001B5132" w:rsidRDefault="001B5132" w:rsidP="001B5132">
      <w:pPr>
        <w:numPr>
          <w:ilvl w:val="0"/>
          <w:numId w:val="1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آلتراسونیک اتوماتیک</w:t>
      </w:r>
    </w:p>
    <w:p w14:paraId="28A9C07C" w14:textId="77777777" w:rsidR="001B5132" w:rsidRPr="001B5132" w:rsidRDefault="001B5132" w:rsidP="001B5132">
      <w:pPr>
        <w:numPr>
          <w:ilvl w:val="0"/>
          <w:numId w:val="1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کمپرسور ارزنر</w:t>
      </w:r>
    </w:p>
    <w:p w14:paraId="134A30B0" w14:textId="77777777" w:rsidR="001B5132" w:rsidRPr="001B5132" w:rsidRDefault="001B5132" w:rsidP="001B5132">
      <w:pPr>
        <w:numPr>
          <w:ilvl w:val="0"/>
          <w:numId w:val="13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تجهیزات</w:t>
      </w:r>
      <w:r w:rsidRPr="001B5132">
        <w:rPr>
          <w:rFonts w:cs="B Zar"/>
        </w:rPr>
        <w:t xml:space="preserve"> VR </w:t>
      </w:r>
      <w:r w:rsidRPr="001B5132">
        <w:rPr>
          <w:rFonts w:cs="B Zar"/>
          <w:rtl/>
        </w:rPr>
        <w:t>آموزش اپراتورها</w:t>
      </w:r>
    </w:p>
    <w:p w14:paraId="203A8909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3DAA3456">
          <v:rect id="_x0000_i1034" style="width:0;height:1.5pt" o:hralign="center" o:hrstd="t" o:hr="t" fillcolor="#a0a0a0" stroked="f"/>
        </w:pict>
      </w:r>
    </w:p>
    <w:p w14:paraId="00A7E17C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۳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ایجاد «جوار</w:t>
      </w:r>
      <w:r w:rsidRPr="001B5132">
        <w:rPr>
          <w:rFonts w:cs="B Zar"/>
          <w:b/>
          <w:bCs/>
        </w:rPr>
        <w:t xml:space="preserve"> (Cluster) </w:t>
      </w:r>
      <w:r w:rsidRPr="001B5132">
        <w:rPr>
          <w:rFonts w:cs="B Zar"/>
          <w:b/>
          <w:bCs/>
          <w:rtl/>
        </w:rPr>
        <w:t>نوآوری محیط‌زیست و انرژی» در ایمینو</w:t>
      </w:r>
    </w:p>
    <w:p w14:paraId="438202E6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تمرکز</w:t>
      </w:r>
      <w:r w:rsidRPr="001B5132">
        <w:rPr>
          <w:rFonts w:cs="B Zar"/>
        </w:rPr>
        <w:t>:</w:t>
      </w:r>
    </w:p>
    <w:p w14:paraId="6DB61BE0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حذف سولفات</w:t>
      </w:r>
    </w:p>
    <w:p w14:paraId="7E58625F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تبخیر سد باطله</w:t>
      </w:r>
    </w:p>
    <w:p w14:paraId="1FC2DC69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بازیابی حرارت اتلافی</w:t>
      </w:r>
    </w:p>
    <w:p w14:paraId="118E7267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گردوغبار</w:t>
      </w:r>
    </w:p>
    <w:p w14:paraId="20C78D1F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کاهش سولفور کنسانتره</w:t>
      </w:r>
    </w:p>
    <w:p w14:paraId="227D9E7A" w14:textId="77777777" w:rsidR="001B5132" w:rsidRPr="001B5132" w:rsidRDefault="001B5132" w:rsidP="001B5132">
      <w:pPr>
        <w:numPr>
          <w:ilvl w:val="0"/>
          <w:numId w:val="14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بازچرخانی پوسته اکسیدی</w:t>
      </w:r>
    </w:p>
    <w:p w14:paraId="48357B59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45A6A653">
          <v:rect id="_x0000_i1035" style="width:0;height:1.5pt" o:hralign="center" o:hrstd="t" o:hr="t" fillcolor="#a0a0a0" stroked="f"/>
        </w:pict>
      </w:r>
    </w:p>
    <w:p w14:paraId="46C9D4AE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 xml:space="preserve">طراحی «شتابدهی موضوعی» برای </w:t>
      </w: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  <w:rtl/>
        </w:rPr>
        <w:t xml:space="preserve"> محور کلیدی</w:t>
      </w:r>
    </w:p>
    <w:p w14:paraId="47F0FEC3" w14:textId="77777777" w:rsidR="001B5132" w:rsidRPr="001B5132" w:rsidRDefault="001B5132" w:rsidP="001B5132">
      <w:pPr>
        <w:numPr>
          <w:ilvl w:val="0"/>
          <w:numId w:val="1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پسماند و بازیافت</w:t>
      </w:r>
    </w:p>
    <w:p w14:paraId="036A59BB" w14:textId="77777777" w:rsidR="001B5132" w:rsidRPr="001B5132" w:rsidRDefault="001B5132" w:rsidP="001B5132">
      <w:pPr>
        <w:numPr>
          <w:ilvl w:val="0"/>
          <w:numId w:val="1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هوشمندسازی</w:t>
      </w:r>
    </w:p>
    <w:p w14:paraId="22011B13" w14:textId="77777777" w:rsidR="001B5132" w:rsidRPr="001B5132" w:rsidRDefault="001B5132" w:rsidP="001B5132">
      <w:pPr>
        <w:numPr>
          <w:ilvl w:val="0"/>
          <w:numId w:val="1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انرژی</w:t>
      </w:r>
    </w:p>
    <w:p w14:paraId="1F786DF6" w14:textId="77777777" w:rsidR="001B5132" w:rsidRPr="001B5132" w:rsidRDefault="001B5132" w:rsidP="001B5132">
      <w:pPr>
        <w:numPr>
          <w:ilvl w:val="0"/>
          <w:numId w:val="15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lastRenderedPageBreak/>
        <w:t>آب و محیط‌زیست</w:t>
      </w:r>
    </w:p>
    <w:p w14:paraId="6A1F49D6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2547AB40">
          <v:rect id="_x0000_i1036" style="width:0;height:1.5pt" o:hralign="center" o:hrstd="t" o:hr="t" fillcolor="#a0a0a0" stroked="f"/>
        </w:pict>
      </w:r>
    </w:p>
    <w:p w14:paraId="4D607DEB" w14:textId="093FB8EC" w:rsidR="001B5132" w:rsidRPr="001B5132" w:rsidRDefault="003C04DA" w:rsidP="001B5132">
      <w:pPr>
        <w:bidi/>
        <w:spacing w:after="0"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5</w:t>
      </w:r>
      <w:r w:rsidR="001B5132" w:rsidRPr="001B5132">
        <w:rPr>
          <w:rFonts w:cs="B Zar"/>
          <w:b/>
          <w:bCs/>
        </w:rPr>
        <w:t xml:space="preserve">. </w:t>
      </w:r>
      <w:r w:rsidR="001B5132" w:rsidRPr="001B5132">
        <w:rPr>
          <w:rFonts w:cs="B Zar"/>
          <w:b/>
          <w:bCs/>
          <w:rtl/>
        </w:rPr>
        <w:t>ایجاد «سامانه ملی پایش بلادرنگ ایمنی معادن</w:t>
      </w:r>
      <w:r w:rsidR="001B5132" w:rsidRPr="001B5132">
        <w:rPr>
          <w:rFonts w:cs="B Zar"/>
          <w:b/>
          <w:bCs/>
        </w:rPr>
        <w:t>»</w:t>
      </w:r>
    </w:p>
    <w:p w14:paraId="09CB7EC9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پایه</w:t>
      </w:r>
      <w:r w:rsidRPr="001B5132">
        <w:rPr>
          <w:rFonts w:cs="B Zar"/>
        </w:rPr>
        <w:t>:</w:t>
      </w:r>
      <w:r w:rsidRPr="001B5132">
        <w:rPr>
          <w:rFonts w:cs="B Zar"/>
        </w:rPr>
        <w:br/>
        <w:t>LiDAR + Radar + AI Prediction + IoT Sensors</w:t>
      </w:r>
    </w:p>
    <w:p w14:paraId="5ECB9366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49817BB5">
          <v:rect id="_x0000_i1037" style="width:0;height:1.5pt" o:hralign="center" o:hrstd="t" o:hr="t" fillcolor="#a0a0a0" stroked="f"/>
        </w:pict>
      </w:r>
    </w:p>
    <w:p w14:paraId="42E29A9A" w14:textId="1686A5EF" w:rsidR="001B5132" w:rsidRPr="001B5132" w:rsidRDefault="003C04DA" w:rsidP="001B5132">
      <w:pPr>
        <w:bidi/>
        <w:spacing w:after="0"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6</w:t>
      </w:r>
      <w:r w:rsidR="001B5132" w:rsidRPr="001B5132">
        <w:rPr>
          <w:rFonts w:cs="B Zar"/>
          <w:b/>
          <w:bCs/>
        </w:rPr>
        <w:t xml:space="preserve">. </w:t>
      </w:r>
      <w:r w:rsidR="001B5132" w:rsidRPr="001B5132">
        <w:rPr>
          <w:rFonts w:cs="B Zar"/>
          <w:b/>
          <w:bCs/>
          <w:rtl/>
        </w:rPr>
        <w:t>ایجاد «مرکز ملی</w:t>
      </w:r>
      <w:r w:rsidR="001B5132" w:rsidRPr="001B5132">
        <w:rPr>
          <w:rFonts w:cs="B Zar"/>
          <w:b/>
          <w:bCs/>
        </w:rPr>
        <w:t xml:space="preserve"> VR </w:t>
      </w:r>
      <w:r w:rsidR="001B5132" w:rsidRPr="001B5132">
        <w:rPr>
          <w:rFonts w:cs="B Zar"/>
          <w:b/>
          <w:bCs/>
          <w:rtl/>
        </w:rPr>
        <w:t>و شبیه‌سازهای معدنی</w:t>
      </w:r>
      <w:r>
        <w:rPr>
          <w:rFonts w:cs="B Zar" w:hint="cs"/>
          <w:b/>
          <w:bCs/>
          <w:rtl/>
        </w:rPr>
        <w:t>»</w:t>
      </w:r>
    </w:p>
    <w:p w14:paraId="0A51EB07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برای آموزش</w:t>
      </w:r>
      <w:r w:rsidRPr="001B5132">
        <w:rPr>
          <w:rFonts w:cs="B Zar"/>
        </w:rPr>
        <w:t>:</w:t>
      </w:r>
    </w:p>
    <w:p w14:paraId="03B2204C" w14:textId="77777777" w:rsidR="001B5132" w:rsidRPr="001B5132" w:rsidRDefault="001B5132" w:rsidP="001B5132">
      <w:pPr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اپراتور لودر</w:t>
      </w:r>
    </w:p>
    <w:p w14:paraId="638DB24A" w14:textId="77777777" w:rsidR="001B5132" w:rsidRPr="001B5132" w:rsidRDefault="001B5132" w:rsidP="001B5132">
      <w:pPr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راننده دامپتراک</w:t>
      </w:r>
    </w:p>
    <w:p w14:paraId="4DFDA0F1" w14:textId="77777777" w:rsidR="001B5132" w:rsidRPr="001B5132" w:rsidRDefault="001B5132" w:rsidP="001B5132">
      <w:pPr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اپراتور آتشبار</w:t>
      </w:r>
    </w:p>
    <w:p w14:paraId="16141226" w14:textId="77777777" w:rsidR="001B5132" w:rsidRPr="001B5132" w:rsidRDefault="001B5132" w:rsidP="001B5132">
      <w:pPr>
        <w:numPr>
          <w:ilvl w:val="0"/>
          <w:numId w:val="16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کارکنان ایمنی</w:t>
      </w:r>
    </w:p>
    <w:p w14:paraId="1B08F20E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0773B735">
          <v:rect id="_x0000_i1038" style="width:0;height:1.5pt" o:hralign="center" o:hrstd="t" o:hr="t" fillcolor="#a0a0a0" stroked="f"/>
        </w:pict>
      </w:r>
    </w:p>
    <w:p w14:paraId="413ACA0B" w14:textId="226FA608" w:rsidR="001B5132" w:rsidRPr="001B5132" w:rsidRDefault="003C04DA" w:rsidP="001B5132">
      <w:pPr>
        <w:bidi/>
        <w:spacing w:after="0"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7</w:t>
      </w:r>
      <w:r w:rsidR="001B5132" w:rsidRPr="001B5132">
        <w:rPr>
          <w:rFonts w:cs="B Zar"/>
          <w:b/>
          <w:bCs/>
        </w:rPr>
        <w:t xml:space="preserve">. </w:t>
      </w:r>
      <w:r w:rsidR="001B5132" w:rsidRPr="001B5132">
        <w:rPr>
          <w:rFonts w:cs="B Zar"/>
          <w:b/>
          <w:bCs/>
          <w:rtl/>
        </w:rPr>
        <w:t>ایجاد «پنل تصمیم‌یار برای مدیریت خوراک ورودی</w:t>
      </w:r>
      <w:r>
        <w:rPr>
          <w:rFonts w:cs="B Zar" w:hint="cs"/>
          <w:b/>
          <w:bCs/>
          <w:rtl/>
        </w:rPr>
        <w:t>»</w:t>
      </w:r>
    </w:p>
    <w:p w14:paraId="0765E25D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 داده‌های</w:t>
      </w:r>
      <w:r w:rsidRPr="001B5132">
        <w:rPr>
          <w:rFonts w:cs="B Zar"/>
        </w:rPr>
        <w:t>:</w:t>
      </w:r>
    </w:p>
    <w:p w14:paraId="6AA9BF82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دانه‌بندی</w:t>
      </w:r>
    </w:p>
    <w:p w14:paraId="0D24C123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سولفور</w:t>
      </w:r>
    </w:p>
    <w:p w14:paraId="56120633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سیلیس</w:t>
      </w:r>
    </w:p>
    <w:p w14:paraId="0C84ABFF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منگنز</w:t>
      </w:r>
    </w:p>
    <w:p w14:paraId="58C70477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رطوبت</w:t>
      </w:r>
    </w:p>
    <w:p w14:paraId="66033739" w14:textId="77777777" w:rsidR="001B5132" w:rsidRPr="001B5132" w:rsidRDefault="001B5132" w:rsidP="001B5132">
      <w:pPr>
        <w:numPr>
          <w:ilvl w:val="0"/>
          <w:numId w:val="17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سختی سنگ</w:t>
      </w:r>
    </w:p>
    <w:p w14:paraId="246A786D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7D4827AB">
          <v:rect id="_x0000_i1039" style="width:0;height:1.5pt" o:hralign="center" o:hrstd="t" o:hr="t" fillcolor="#a0a0a0" stroked="f"/>
        </w:pict>
      </w:r>
    </w:p>
    <w:p w14:paraId="239AA499" w14:textId="455E44A6" w:rsidR="001B5132" w:rsidRPr="001B5132" w:rsidRDefault="003C04DA" w:rsidP="001B5132">
      <w:pPr>
        <w:bidi/>
        <w:spacing w:after="0"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8</w:t>
      </w:r>
      <w:r w:rsidR="001B5132" w:rsidRPr="001B5132">
        <w:rPr>
          <w:rFonts w:cs="B Zar"/>
          <w:b/>
          <w:bCs/>
        </w:rPr>
        <w:t xml:space="preserve">. </w:t>
      </w:r>
      <w:r w:rsidR="001B5132" w:rsidRPr="001B5132">
        <w:rPr>
          <w:rFonts w:cs="B Zar"/>
          <w:b/>
          <w:bCs/>
          <w:rtl/>
        </w:rPr>
        <w:t>راه‌اندازی «سامانه ارزیابی شایستگی مبتنی بر هوش مصنوعی</w:t>
      </w:r>
      <w:r>
        <w:rPr>
          <w:rFonts w:cs="B Zar" w:hint="cs"/>
          <w:b/>
          <w:bCs/>
          <w:rtl/>
        </w:rPr>
        <w:t>»</w:t>
      </w:r>
    </w:p>
    <w:p w14:paraId="7EA9417E" w14:textId="77777777" w:rsidR="001B5132" w:rsidRPr="001B5132" w:rsidRDefault="001B5132" w:rsidP="001B5132">
      <w:pPr>
        <w:numPr>
          <w:ilvl w:val="0"/>
          <w:numId w:val="1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برای انتخاب نیرو</w:t>
      </w:r>
    </w:p>
    <w:p w14:paraId="3E427CA7" w14:textId="77777777" w:rsidR="001B5132" w:rsidRPr="001B5132" w:rsidRDefault="001B5132" w:rsidP="001B5132">
      <w:pPr>
        <w:numPr>
          <w:ilvl w:val="0"/>
          <w:numId w:val="1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برای ارتقا</w:t>
      </w:r>
    </w:p>
    <w:p w14:paraId="17B4F281" w14:textId="77777777" w:rsidR="001B5132" w:rsidRPr="001B5132" w:rsidRDefault="001B5132" w:rsidP="001B5132">
      <w:pPr>
        <w:numPr>
          <w:ilvl w:val="0"/>
          <w:numId w:val="18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برای آموزش هدفمند</w:t>
      </w:r>
    </w:p>
    <w:p w14:paraId="13C7FE8E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5426CCE5">
          <v:rect id="_x0000_i1040" style="width:0;height:1.5pt" o:hralign="center" o:hrstd="t" o:hr="t" fillcolor="#a0a0a0" stroked="f"/>
        </w:pict>
      </w:r>
    </w:p>
    <w:p w14:paraId="7A7D5032" w14:textId="0F274A53" w:rsidR="001B5132" w:rsidRPr="001B5132" w:rsidRDefault="003C04DA" w:rsidP="001B5132">
      <w:pPr>
        <w:bidi/>
        <w:spacing w:after="0"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9</w:t>
      </w:r>
      <w:r w:rsidR="001B5132" w:rsidRPr="001B5132">
        <w:rPr>
          <w:rFonts w:cs="B Zar"/>
          <w:b/>
          <w:bCs/>
        </w:rPr>
        <w:t xml:space="preserve">. </w:t>
      </w:r>
      <w:r w:rsidR="001B5132" w:rsidRPr="001B5132">
        <w:rPr>
          <w:rFonts w:cs="B Zar"/>
          <w:b/>
          <w:bCs/>
          <w:rtl/>
        </w:rPr>
        <w:t>تدوین «استاندارد مصرف انرژی</w:t>
      </w:r>
      <w:r w:rsidR="001B5132" w:rsidRPr="001B5132">
        <w:rPr>
          <w:rFonts w:ascii="Arial" w:hAnsi="Arial" w:cs="Arial" w:hint="cs"/>
          <w:b/>
          <w:bCs/>
          <w:rtl/>
        </w:rPr>
        <w:t>–</w:t>
      </w:r>
      <w:r w:rsidR="001B5132" w:rsidRPr="001B5132">
        <w:rPr>
          <w:rFonts w:cs="B Zar" w:hint="cs"/>
          <w:b/>
          <w:bCs/>
          <w:rtl/>
        </w:rPr>
        <w:t>آب</w:t>
      </w:r>
      <w:r w:rsidR="001B5132" w:rsidRPr="001B5132">
        <w:rPr>
          <w:rFonts w:cs="B Zar"/>
          <w:b/>
          <w:bCs/>
          <w:rtl/>
        </w:rPr>
        <w:t xml:space="preserve"> </w:t>
      </w:r>
      <w:r w:rsidR="001B5132" w:rsidRPr="001B5132">
        <w:rPr>
          <w:rFonts w:cs="B Zar" w:hint="cs"/>
          <w:b/>
          <w:bCs/>
          <w:rtl/>
        </w:rPr>
        <w:t>در</w:t>
      </w:r>
      <w:r w:rsidR="001B5132" w:rsidRPr="001B5132">
        <w:rPr>
          <w:rFonts w:cs="B Zar"/>
          <w:b/>
          <w:bCs/>
          <w:rtl/>
        </w:rPr>
        <w:t xml:space="preserve"> </w:t>
      </w:r>
      <w:r w:rsidR="001B5132" w:rsidRPr="001B5132">
        <w:rPr>
          <w:rFonts w:cs="B Zar" w:hint="cs"/>
          <w:b/>
          <w:bCs/>
          <w:rtl/>
        </w:rPr>
        <w:t>صنایع</w:t>
      </w:r>
      <w:r w:rsidR="001B5132" w:rsidRPr="001B5132">
        <w:rPr>
          <w:rFonts w:cs="B Zar"/>
          <w:b/>
          <w:bCs/>
          <w:rtl/>
        </w:rPr>
        <w:t xml:space="preserve"> </w:t>
      </w:r>
      <w:r w:rsidR="001B5132" w:rsidRPr="001B5132">
        <w:rPr>
          <w:rFonts w:cs="B Zar" w:hint="cs"/>
          <w:b/>
          <w:bCs/>
          <w:rtl/>
        </w:rPr>
        <w:t>فلزی</w:t>
      </w:r>
      <w:r>
        <w:rPr>
          <w:rFonts w:cs="B Zar" w:hint="cs"/>
          <w:b/>
          <w:bCs/>
          <w:rtl/>
        </w:rPr>
        <w:t>»</w:t>
      </w:r>
    </w:p>
    <w:p w14:paraId="347A7A5D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با همکاری دفتر</w:t>
      </w:r>
      <w:r w:rsidRPr="001B5132">
        <w:rPr>
          <w:rFonts w:cs="B Zar"/>
        </w:rPr>
        <w:t xml:space="preserve"> HSE </w:t>
      </w:r>
      <w:r w:rsidRPr="001B5132">
        <w:rPr>
          <w:rFonts w:cs="B Zar"/>
          <w:rtl/>
        </w:rPr>
        <w:t>و امور زیست‌محیطی</w:t>
      </w:r>
    </w:p>
    <w:p w14:paraId="59B50059" w14:textId="77777777" w:rsidR="001B5132" w:rsidRPr="001B5132" w:rsidRDefault="0006629B" w:rsidP="001B5132">
      <w:pPr>
        <w:bidi/>
        <w:spacing w:after="0" w:line="240" w:lineRule="auto"/>
        <w:rPr>
          <w:rFonts w:cs="B Zar"/>
        </w:rPr>
      </w:pPr>
      <w:r>
        <w:rPr>
          <w:rFonts w:cs="B Zar"/>
        </w:rPr>
        <w:pict w14:anchorId="6F8F5E1B">
          <v:rect id="_x0000_i1041" style="width:0;height:1.5pt" o:hralign="center" o:hrstd="t" o:hr="t" fillcolor="#a0a0a0" stroked="f"/>
        </w:pict>
      </w:r>
    </w:p>
    <w:p w14:paraId="0FDB49E0" w14:textId="35C920B4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۴</w:t>
      </w:r>
      <w:r w:rsidR="00B84FA0">
        <w:rPr>
          <w:rFonts w:cs="B Zar" w:hint="cs"/>
          <w:b/>
          <w:bCs/>
          <w:rtl/>
        </w:rPr>
        <w:t>)</w:t>
      </w:r>
      <w:r w:rsidRPr="001B5132">
        <w:rPr>
          <w:rFonts w:cs="B Zar"/>
          <w:b/>
          <w:bCs/>
        </w:rPr>
        <w:t xml:space="preserve"> </w:t>
      </w:r>
      <w:r w:rsidRPr="001B5132">
        <w:rPr>
          <w:rFonts w:cs="B Zar"/>
          <w:b/>
          <w:bCs/>
          <w:rtl/>
        </w:rPr>
        <w:t xml:space="preserve">جمع‌بندی </w:t>
      </w:r>
      <w:r w:rsidRPr="001B5132">
        <w:rPr>
          <w:rFonts w:cs="B Zar"/>
          <w:b/>
          <w:bCs/>
        </w:rPr>
        <w:t>(Executive Summary)</w:t>
      </w:r>
    </w:p>
    <w:p w14:paraId="6AADCD4C" w14:textId="482599B9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۱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 xml:space="preserve">چالش‌های صنعت معدن ایران در </w:t>
      </w: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  <w:rtl/>
        </w:rPr>
        <w:t xml:space="preserve"> محور اصلی متمرکز است</w:t>
      </w:r>
      <w:r w:rsidRPr="001B5132">
        <w:rPr>
          <w:rFonts w:cs="B Zar"/>
          <w:b/>
          <w:bCs/>
        </w:rPr>
        <w:t>:</w:t>
      </w:r>
    </w:p>
    <w:p w14:paraId="28A9BBEB" w14:textId="77777777" w:rsidR="001B5132" w:rsidRPr="001B5132" w:rsidRDefault="001B5132" w:rsidP="001B5132">
      <w:pPr>
        <w:numPr>
          <w:ilvl w:val="0"/>
          <w:numId w:val="1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بهینه‌سازی فرآیندها</w:t>
      </w:r>
    </w:p>
    <w:p w14:paraId="129B0203" w14:textId="77777777" w:rsidR="001B5132" w:rsidRPr="001B5132" w:rsidRDefault="001B5132" w:rsidP="001B5132">
      <w:pPr>
        <w:numPr>
          <w:ilvl w:val="0"/>
          <w:numId w:val="1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ایمنی و ماشین‌آلات</w:t>
      </w:r>
    </w:p>
    <w:p w14:paraId="5FA8E62F" w14:textId="77777777" w:rsidR="001B5132" w:rsidRPr="001B5132" w:rsidRDefault="001B5132" w:rsidP="001B5132">
      <w:pPr>
        <w:numPr>
          <w:ilvl w:val="0"/>
          <w:numId w:val="1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lastRenderedPageBreak/>
        <w:t>انرژی و محیط‌زیست</w:t>
      </w:r>
    </w:p>
    <w:p w14:paraId="6D9382A5" w14:textId="77777777" w:rsidR="001B5132" w:rsidRPr="001B5132" w:rsidRDefault="001B5132" w:rsidP="001B5132">
      <w:pPr>
        <w:numPr>
          <w:ilvl w:val="0"/>
          <w:numId w:val="19"/>
        </w:numPr>
        <w:bidi/>
        <w:spacing w:after="0" w:line="240" w:lineRule="auto"/>
        <w:rPr>
          <w:rFonts w:cs="B Zar"/>
        </w:rPr>
      </w:pPr>
      <w:r w:rsidRPr="001B5132">
        <w:rPr>
          <w:rFonts w:cs="B Zar"/>
          <w:rtl/>
        </w:rPr>
        <w:t>داده و هوشمندسازی</w:t>
      </w:r>
    </w:p>
    <w:p w14:paraId="4F07F185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۲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سهم چالش‌های «فرآوری و انرژی» بسیار بالاست</w:t>
      </w:r>
    </w:p>
    <w:p w14:paraId="7EC965A3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 xml:space="preserve">→ </w:t>
      </w:r>
      <w:r w:rsidRPr="001B5132">
        <w:rPr>
          <w:rFonts w:cs="B Zar"/>
          <w:rtl/>
        </w:rPr>
        <w:t>فرصت بی‌نظیر برای ایمینو جهت تعریف شتابدهی موضوعی و پروژه‌های مشترک با ایمیدرو</w:t>
      </w:r>
      <w:r w:rsidRPr="001B5132">
        <w:rPr>
          <w:rFonts w:cs="B Zar"/>
        </w:rPr>
        <w:t>.</w:t>
      </w:r>
    </w:p>
    <w:p w14:paraId="0F4D14C1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۳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چالش‌های هوشمندسازی و داده‌محوری افزایش چشمگیر داشته</w:t>
      </w:r>
    </w:p>
    <w:p w14:paraId="1B21F161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 xml:space="preserve">→ </w:t>
      </w:r>
      <w:r w:rsidRPr="001B5132">
        <w:rPr>
          <w:rFonts w:cs="B Zar"/>
          <w:rtl/>
        </w:rPr>
        <w:t>باید یک اکوسیستم داده‌محور در ایمینو ایجاد شود</w:t>
      </w:r>
      <w:r w:rsidRPr="001B5132">
        <w:rPr>
          <w:rFonts w:cs="B Zar"/>
        </w:rPr>
        <w:t>.</w:t>
      </w:r>
    </w:p>
    <w:p w14:paraId="0035D1BC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۴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مشکلات جدی در حوزه آب، سولفات، سیلیس و سولفور وجود دارد</w:t>
      </w:r>
    </w:p>
    <w:p w14:paraId="2BBBD551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 xml:space="preserve">→ </w:t>
      </w:r>
      <w:r w:rsidRPr="001B5132">
        <w:rPr>
          <w:rFonts w:cs="B Zar"/>
          <w:rtl/>
        </w:rPr>
        <w:t>نیازمند ورود جدی ایمینو با همکاری دانشگاه‌ها</w:t>
      </w:r>
      <w:r w:rsidRPr="001B5132">
        <w:rPr>
          <w:rFonts w:cs="B Zar"/>
        </w:rPr>
        <w:t>.</w:t>
      </w:r>
    </w:p>
    <w:p w14:paraId="5FF34ADC" w14:textId="77777777" w:rsidR="001B5132" w:rsidRPr="001B5132" w:rsidRDefault="001B5132" w:rsidP="001B5132">
      <w:pPr>
        <w:bidi/>
        <w:spacing w:after="0" w:line="240" w:lineRule="auto"/>
        <w:rPr>
          <w:rFonts w:cs="B Zar"/>
          <w:b/>
          <w:bCs/>
        </w:rPr>
      </w:pPr>
      <w:r w:rsidRPr="001B5132">
        <w:rPr>
          <w:rFonts w:cs="B Zar"/>
          <w:b/>
          <w:bCs/>
          <w:rtl/>
          <w:lang w:bidi="fa-IR"/>
        </w:rPr>
        <w:t>۵</w:t>
      </w:r>
      <w:r w:rsidRPr="001B5132">
        <w:rPr>
          <w:rFonts w:cs="B Zar"/>
          <w:b/>
          <w:bCs/>
        </w:rPr>
        <w:t xml:space="preserve">. </w:t>
      </w:r>
      <w:r w:rsidRPr="001B5132">
        <w:rPr>
          <w:rFonts w:cs="B Zar"/>
          <w:b/>
          <w:bCs/>
          <w:rtl/>
        </w:rPr>
        <w:t>در حوزه ماشین‌آلات و ایمنی، کمبود شدید فناوری‌های جدید احساس می‌شود</w:t>
      </w:r>
    </w:p>
    <w:p w14:paraId="138BB842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  <w:r w:rsidRPr="001B5132">
        <w:rPr>
          <w:rFonts w:cs="B Zar"/>
        </w:rPr>
        <w:t>→ VR</w:t>
      </w:r>
      <w:r w:rsidRPr="001B5132">
        <w:rPr>
          <w:rFonts w:cs="B Zar"/>
          <w:rtl/>
        </w:rPr>
        <w:t xml:space="preserve">، ضدتصادف، </w:t>
      </w:r>
      <w:r w:rsidRPr="001B5132">
        <w:rPr>
          <w:rFonts w:cs="B Zar"/>
        </w:rPr>
        <w:t>Dispatching</w:t>
      </w:r>
      <w:r w:rsidRPr="001B5132">
        <w:rPr>
          <w:rFonts w:cs="B Zar"/>
          <w:rtl/>
        </w:rPr>
        <w:t>، پایش لرزه و لایدار باید فوراً وارد نقشه راه شوند</w:t>
      </w:r>
      <w:r w:rsidRPr="001B5132">
        <w:rPr>
          <w:rFonts w:cs="B Zar"/>
        </w:rPr>
        <w:t>.</w:t>
      </w:r>
    </w:p>
    <w:p w14:paraId="5E225A4A" w14:textId="77777777" w:rsidR="001B5132" w:rsidRPr="001B5132" w:rsidRDefault="001B5132" w:rsidP="001B5132">
      <w:pPr>
        <w:bidi/>
        <w:spacing w:after="0" w:line="240" w:lineRule="auto"/>
        <w:rPr>
          <w:rFonts w:cs="B Zar"/>
        </w:rPr>
      </w:pPr>
    </w:p>
    <w:p w14:paraId="608F00D7" w14:textId="77777777" w:rsidR="00FC14DE" w:rsidRPr="001B5132" w:rsidRDefault="00FC14DE" w:rsidP="001B5132">
      <w:pPr>
        <w:bidi/>
        <w:spacing w:after="0" w:line="240" w:lineRule="auto"/>
        <w:rPr>
          <w:rFonts w:cs="B Zar"/>
        </w:rPr>
      </w:pPr>
    </w:p>
    <w:sectPr w:rsidR="00FC14DE" w:rsidRPr="001B5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8C3"/>
    <w:multiLevelType w:val="multilevel"/>
    <w:tmpl w:val="4918A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07AF3"/>
    <w:multiLevelType w:val="multilevel"/>
    <w:tmpl w:val="1AFA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F7280"/>
    <w:multiLevelType w:val="multilevel"/>
    <w:tmpl w:val="B3B0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C0C7E"/>
    <w:multiLevelType w:val="multilevel"/>
    <w:tmpl w:val="F346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997D6B"/>
    <w:multiLevelType w:val="multilevel"/>
    <w:tmpl w:val="9922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30597"/>
    <w:multiLevelType w:val="multilevel"/>
    <w:tmpl w:val="53EE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F28E9"/>
    <w:multiLevelType w:val="multilevel"/>
    <w:tmpl w:val="3686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965FF"/>
    <w:multiLevelType w:val="multilevel"/>
    <w:tmpl w:val="6492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9B329C"/>
    <w:multiLevelType w:val="multilevel"/>
    <w:tmpl w:val="72CE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25CD4"/>
    <w:multiLevelType w:val="multilevel"/>
    <w:tmpl w:val="E852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A47DC"/>
    <w:multiLevelType w:val="multilevel"/>
    <w:tmpl w:val="EEE2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E652C"/>
    <w:multiLevelType w:val="multilevel"/>
    <w:tmpl w:val="2AE2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AD2792"/>
    <w:multiLevelType w:val="multilevel"/>
    <w:tmpl w:val="722A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39062C"/>
    <w:multiLevelType w:val="multilevel"/>
    <w:tmpl w:val="F14E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B82C25"/>
    <w:multiLevelType w:val="multilevel"/>
    <w:tmpl w:val="6EB0C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11888"/>
    <w:multiLevelType w:val="multilevel"/>
    <w:tmpl w:val="B35C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C36ECD"/>
    <w:multiLevelType w:val="multilevel"/>
    <w:tmpl w:val="FB9A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A908C6"/>
    <w:multiLevelType w:val="multilevel"/>
    <w:tmpl w:val="925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54506C"/>
    <w:multiLevelType w:val="multilevel"/>
    <w:tmpl w:val="189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8"/>
  </w:num>
  <w:num w:numId="5">
    <w:abstractNumId w:val="5"/>
  </w:num>
  <w:num w:numId="6">
    <w:abstractNumId w:val="2"/>
  </w:num>
  <w:num w:numId="7">
    <w:abstractNumId w:val="9"/>
  </w:num>
  <w:num w:numId="8">
    <w:abstractNumId w:val="15"/>
  </w:num>
  <w:num w:numId="9">
    <w:abstractNumId w:val="17"/>
  </w:num>
  <w:num w:numId="10">
    <w:abstractNumId w:val="12"/>
  </w:num>
  <w:num w:numId="11">
    <w:abstractNumId w:val="6"/>
  </w:num>
  <w:num w:numId="12">
    <w:abstractNumId w:val="10"/>
  </w:num>
  <w:num w:numId="13">
    <w:abstractNumId w:val="4"/>
  </w:num>
  <w:num w:numId="14">
    <w:abstractNumId w:val="13"/>
  </w:num>
  <w:num w:numId="15">
    <w:abstractNumId w:val="7"/>
  </w:num>
  <w:num w:numId="16">
    <w:abstractNumId w:val="16"/>
  </w:num>
  <w:num w:numId="17">
    <w:abstractNumId w:val="14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132"/>
    <w:rsid w:val="000414D6"/>
    <w:rsid w:val="0006629B"/>
    <w:rsid w:val="00100EA8"/>
    <w:rsid w:val="00115DFB"/>
    <w:rsid w:val="001B5132"/>
    <w:rsid w:val="003C04DA"/>
    <w:rsid w:val="003E4799"/>
    <w:rsid w:val="005A3DDE"/>
    <w:rsid w:val="00AA751F"/>
    <w:rsid w:val="00B80DF3"/>
    <w:rsid w:val="00B84FA0"/>
    <w:rsid w:val="00DD617E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0CDEB"/>
  <w15:chartTrackingRefBased/>
  <w15:docId w15:val="{B57A7179-4DDD-42EF-AE40-0FF21513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5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5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5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5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5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5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5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5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5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1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51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51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51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51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51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5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5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5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5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5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51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51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51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5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51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51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Raeisi</dc:creator>
  <cp:keywords/>
  <dc:description/>
  <cp:lastModifiedBy>raeisi</cp:lastModifiedBy>
  <cp:revision>4</cp:revision>
  <dcterms:created xsi:type="dcterms:W3CDTF">2025-12-05T12:51:00Z</dcterms:created>
  <dcterms:modified xsi:type="dcterms:W3CDTF">2025-12-16T07:07:00Z</dcterms:modified>
</cp:coreProperties>
</file>